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0FD" w:rsidRDefault="00D330FD" w:rsidP="00D330FD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bookmarkStart w:id="0" w:name="_GoBack"/>
      <w:bookmarkEnd w:id="0"/>
      <w:r>
        <w:rPr>
          <w:rFonts w:ascii="Calibri Light" w:hAnsi="Calibri Light" w:cs="Calibri Light"/>
          <w:b/>
          <w:bCs/>
          <w:color w:val="000000"/>
        </w:rPr>
        <w:t>ANEXO VIII</w:t>
      </w:r>
    </w:p>
    <w:p w:rsidR="00D330FD" w:rsidRDefault="00D330FD" w:rsidP="00D330FD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</w:rPr>
        <w:t>PROCURAÇÃO AD NEGOTIA</w:t>
      </w:r>
    </w:p>
    <w:p w:rsidR="00D330FD" w:rsidRDefault="00D330FD" w:rsidP="00D330FD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D330FD" w:rsidRDefault="00D330FD" w:rsidP="00D330FD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OUTORGANTE: _____________________ [NOME], __________________ [NACIONALIDADE], _____________ [ESTADO CIVIL], _____________[PROFISSÃO], portador (a) do RG sob o nº ______________, inscrito (a) no CPF sob o nº ____________, residente e domiciliado (a) em _________________________________________________________________________________.</w:t>
      </w:r>
    </w:p>
    <w:p w:rsidR="00D330FD" w:rsidRDefault="00D330FD" w:rsidP="00D330FD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OUTORGADO:_____________________ [NOME], __________________ [NACIONALIDADE], _____________ [ESTADO CIVIL], _____________[PROFISSÃO], portador (a) do RG sob o nº ______________, inscrito (a) no CPF sob o nº ____________, residente e domiciliado (a) em _________________________________________________________________________________.</w:t>
      </w:r>
    </w:p>
    <w:p w:rsidR="00D330FD" w:rsidRDefault="00D330FD" w:rsidP="00D330FD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Pelo presente instrumento particular de mandato a parte que assina, denominada outorgante, nomeia e constitui como procurador o outorgado acima qualificado, a quem outorga os poderes especiais para vender os produtos artesanais [ESPECIFICAÇÃO], podendo para tanto, assinar compromissos e obrigações, ajustar cláusulas, condições e preços; dar e receber quaisquer garantias; pagar ou receber sinal, parcelas ou o todo; assinar os contratos necessários, transmitindo direito, ação, posse e domínio; responder pela evicção; receber quaisquer quantias decorrentes do uso dos poderes conferidos, dando recibos e quitações; representar perante repartições públicas federais, estaduais e municipais, autarquias, sociedades de economia mista, Cartórios de Notas, Registro de Imóveis e Registro de Títulos e Documentos e onde mais necessário for; pagar impostos e assinar guias, inclusive de transmissão; praticar, enfim, todos os demais atos para o fiel cumprimento do presente mandato, inclusive substabelecer.</w:t>
      </w:r>
    </w:p>
    <w:p w:rsidR="00D330FD" w:rsidRDefault="00D330FD" w:rsidP="00D330FD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D330FD" w:rsidRDefault="00D330FD" w:rsidP="00D330FD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 xml:space="preserve">_______________, ___ de ____________ </w:t>
      </w:r>
      <w:proofErr w:type="spellStart"/>
      <w:r>
        <w:rPr>
          <w:rFonts w:ascii="Calibri Light" w:hAnsi="Calibri Light" w:cs="Calibri Light"/>
          <w:color w:val="000000"/>
        </w:rPr>
        <w:t>de</w:t>
      </w:r>
      <w:proofErr w:type="spellEnd"/>
      <w:r>
        <w:rPr>
          <w:rFonts w:ascii="Calibri Light" w:hAnsi="Calibri Light" w:cs="Calibri Light"/>
          <w:color w:val="000000"/>
        </w:rPr>
        <w:t xml:space="preserve"> 2025</w:t>
      </w:r>
    </w:p>
    <w:p w:rsidR="00D330FD" w:rsidRDefault="00D330FD" w:rsidP="00D330FD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D330FD" w:rsidRDefault="00D330FD" w:rsidP="00D330FD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D330FD" w:rsidRDefault="00D330FD" w:rsidP="00D330FD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____________________________</w:t>
      </w:r>
    </w:p>
    <w:p w:rsidR="00D330FD" w:rsidRDefault="00D330FD" w:rsidP="00D330FD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Assinatura</w:t>
      </w:r>
    </w:p>
    <w:p w:rsidR="00F53AFB" w:rsidRPr="0028656D" w:rsidRDefault="00F53AFB" w:rsidP="0028656D"/>
    <w:sectPr w:rsidR="00F53AFB" w:rsidRPr="0028656D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012B56"/>
    <w:rsid w:val="0014245E"/>
    <w:rsid w:val="0028656D"/>
    <w:rsid w:val="00302DDD"/>
    <w:rsid w:val="004015AD"/>
    <w:rsid w:val="004E17AE"/>
    <w:rsid w:val="00653E2B"/>
    <w:rsid w:val="00901E85"/>
    <w:rsid w:val="00937AC8"/>
    <w:rsid w:val="00B45171"/>
    <w:rsid w:val="00D178AE"/>
    <w:rsid w:val="00D330FD"/>
    <w:rsid w:val="00E67181"/>
    <w:rsid w:val="00E87369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E2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7181"/>
    <w:pPr>
      <w:ind w:left="720"/>
      <w:contextualSpacing/>
    </w:pPr>
  </w:style>
  <w:style w:type="table" w:styleId="Tabelacomgrade">
    <w:name w:val="Table Grid"/>
    <w:basedOn w:val="Tabelanormal"/>
    <w:uiPriority w:val="59"/>
    <w:rsid w:val="00012B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D33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5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2</cp:revision>
  <dcterms:created xsi:type="dcterms:W3CDTF">2025-10-03T17:45:00Z</dcterms:created>
  <dcterms:modified xsi:type="dcterms:W3CDTF">2025-10-03T17:45:00Z</dcterms:modified>
</cp:coreProperties>
</file>